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35943" w14:textId="7D6C7189" w:rsidR="005A398B" w:rsidRPr="00350E08" w:rsidRDefault="00C76A0D" w:rsidP="005A398B">
      <w:pPr>
        <w:jc w:val="center"/>
        <w:rPr>
          <w:rFonts w:ascii="Times New Roman" w:hAnsi="Times New Roman" w:cs="Times New Roman"/>
          <w:color w:val="000000"/>
        </w:rPr>
      </w:pPr>
      <w:r w:rsidRPr="00C76A0D">
        <w:t>Anexo II do Edital – Modelo de proposta de preços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6"/>
      </w:tblGrid>
      <w:tr w:rsidR="005A398B" w:rsidRPr="00350E08" w14:paraId="77B30A58" w14:textId="77777777" w:rsidTr="00671DE1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544551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  <w:p w14:paraId="0FF4166F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Fornecedor</w:t>
            </w:r>
            <w:r w:rsidRPr="00350E08">
              <w:t>:</w:t>
            </w:r>
          </w:p>
          <w:p w14:paraId="220D6A48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754D0382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AA0C908" w14:textId="77777777" w:rsidR="005A398B" w:rsidRPr="00350E08" w:rsidRDefault="005A398B" w:rsidP="005A398B">
            <w:pPr>
              <w:spacing w:after="0" w:line="240" w:lineRule="auto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5A398B" w:rsidRPr="00350E08" w14:paraId="75AFE79C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68C76A2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2E290A48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5545CD" w14:textId="77777777" w:rsidR="005A398B" w:rsidRDefault="005A398B" w:rsidP="005A398B">
            <w:pPr>
              <w:spacing w:after="0" w:line="240" w:lineRule="auto"/>
              <w:jc w:val="both"/>
            </w:pPr>
            <w:r w:rsidRPr="00350E08">
              <w:t>CNPJ:</w:t>
            </w:r>
            <w:r>
              <w:br/>
            </w:r>
          </w:p>
          <w:p w14:paraId="7A63CCAB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Telefone:                                                                    e-mail:</w:t>
            </w:r>
          </w:p>
          <w:p w14:paraId="61AFBE6B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</w:tbl>
    <w:p w14:paraId="0C15D2DA" w14:textId="77777777" w:rsidR="00455103" w:rsidRDefault="00455103" w:rsidP="005A398B">
      <w:pPr>
        <w:jc w:val="both"/>
      </w:pPr>
    </w:p>
    <w:p w14:paraId="4E565212" w14:textId="4FBD5637" w:rsidR="005A398B" w:rsidRPr="00507757" w:rsidRDefault="005A398B" w:rsidP="005A398B">
      <w:pPr>
        <w:jc w:val="both"/>
      </w:pPr>
      <w:r w:rsidRPr="00507757">
        <w:t xml:space="preserve">LOTE </w:t>
      </w:r>
      <w:r w:rsidR="00F64009">
        <w:t>ÚNICO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3826"/>
        <w:gridCol w:w="1414"/>
        <w:gridCol w:w="1414"/>
        <w:gridCol w:w="1416"/>
        <w:gridCol w:w="1414"/>
      </w:tblGrid>
      <w:tr w:rsidR="005A398B" w:rsidRPr="00507757" w14:paraId="298FE6ED" w14:textId="77777777" w:rsidTr="00686CA7">
        <w:trPr>
          <w:trHeight w:val="570"/>
        </w:trPr>
        <w:tc>
          <w:tcPr>
            <w:tcW w:w="472" w:type="pct"/>
            <w:vAlign w:val="center"/>
            <w:hideMark/>
          </w:tcPr>
          <w:p w14:paraId="60974A8A" w14:textId="77777777" w:rsidR="005A398B" w:rsidRPr="00507757" w:rsidRDefault="005A398B" w:rsidP="00671DE1">
            <w:pPr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ITEM</w:t>
            </w:r>
          </w:p>
        </w:tc>
        <w:tc>
          <w:tcPr>
            <w:tcW w:w="1827" w:type="pct"/>
            <w:vAlign w:val="center"/>
            <w:hideMark/>
          </w:tcPr>
          <w:p w14:paraId="27136D58" w14:textId="77777777" w:rsidR="005A398B" w:rsidRPr="00507757" w:rsidRDefault="005A398B" w:rsidP="00671DE1">
            <w:pPr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ESPECIFICAÇÃO</w:t>
            </w:r>
          </w:p>
          <w:p w14:paraId="2F56A150" w14:textId="1CD38308" w:rsidR="005A398B" w:rsidRPr="00507757" w:rsidRDefault="00006F32" w:rsidP="00671DE1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FF0000"/>
                <w:lang w:eastAsia="x-none"/>
              </w:rPr>
              <w:t>Complementar</w:t>
            </w:r>
            <w:r w:rsidR="005A398B" w:rsidRPr="00507757">
              <w:rPr>
                <w:color w:val="FF0000"/>
                <w:lang w:eastAsia="x-none"/>
              </w:rPr>
              <w:t xml:space="preserve"> </w:t>
            </w:r>
            <w:r w:rsidR="00817332">
              <w:rPr>
                <w:color w:val="FF0000"/>
                <w:lang w:eastAsia="x-none"/>
              </w:rPr>
              <w:t xml:space="preserve">as </w:t>
            </w:r>
            <w:r w:rsidR="005A398B" w:rsidRPr="00507757">
              <w:rPr>
                <w:color w:val="FF0000"/>
                <w:lang w:eastAsia="x-none"/>
              </w:rPr>
              <w:t>especificações, marca e modelo</w:t>
            </w:r>
            <w:r>
              <w:rPr>
                <w:color w:val="FF0000"/>
                <w:lang w:eastAsia="x-none"/>
              </w:rPr>
              <w:t xml:space="preserve"> </w:t>
            </w:r>
            <w:r w:rsidR="005A398B" w:rsidRPr="00507757">
              <w:rPr>
                <w:color w:val="FF0000"/>
                <w:lang w:eastAsia="x-none"/>
              </w:rPr>
              <w:t>do item fornecido, se houver.</w:t>
            </w:r>
          </w:p>
        </w:tc>
        <w:tc>
          <w:tcPr>
            <w:tcW w:w="675" w:type="pct"/>
            <w:vAlign w:val="center"/>
            <w:hideMark/>
          </w:tcPr>
          <w:p w14:paraId="29773376" w14:textId="7EC02318" w:rsidR="005A398B" w:rsidRPr="00686CA7" w:rsidRDefault="00686CA7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86CA7">
              <w:rPr>
                <w:b/>
                <w:bCs/>
                <w:color w:val="000000"/>
                <w:sz w:val="20"/>
                <w:szCs w:val="20"/>
              </w:rPr>
              <w:t>Quantidade CJF</w:t>
            </w:r>
          </w:p>
        </w:tc>
        <w:tc>
          <w:tcPr>
            <w:tcW w:w="675" w:type="pct"/>
            <w:shd w:val="clear" w:color="000000" w:fill="FFFFFF"/>
            <w:vAlign w:val="center"/>
            <w:hideMark/>
          </w:tcPr>
          <w:p w14:paraId="5CFDEE96" w14:textId="4C305B06" w:rsidR="005A398B" w:rsidRPr="00686CA7" w:rsidRDefault="00686CA7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86CA7">
              <w:rPr>
                <w:b/>
                <w:bCs/>
                <w:color w:val="000000"/>
                <w:sz w:val="20"/>
                <w:szCs w:val="20"/>
              </w:rPr>
              <w:t>Quantidade STF</w:t>
            </w: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465FAF50" w14:textId="52FEC2ED" w:rsidR="005A398B" w:rsidRPr="00686CA7" w:rsidRDefault="00686CA7" w:rsidP="00E33633">
            <w:pPr>
              <w:ind w:right="-1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Unitário (R$)</w:t>
            </w:r>
          </w:p>
        </w:tc>
        <w:tc>
          <w:tcPr>
            <w:tcW w:w="675" w:type="pct"/>
            <w:shd w:val="clear" w:color="auto" w:fill="FFFFFF" w:themeFill="background1"/>
            <w:vAlign w:val="center"/>
            <w:hideMark/>
          </w:tcPr>
          <w:p w14:paraId="1B7D1B60" w14:textId="720D2BC9" w:rsidR="005A398B" w:rsidRPr="00686CA7" w:rsidRDefault="00686CA7" w:rsidP="00E33633">
            <w:pPr>
              <w:ind w:right="-1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Total (R$)</w:t>
            </w:r>
          </w:p>
        </w:tc>
      </w:tr>
      <w:tr w:rsidR="005A398B" w:rsidRPr="00507757" w14:paraId="69CDF32C" w14:textId="77777777" w:rsidTr="00686CA7">
        <w:trPr>
          <w:trHeight w:val="315"/>
        </w:trPr>
        <w:tc>
          <w:tcPr>
            <w:tcW w:w="472" w:type="pct"/>
            <w:vAlign w:val="center"/>
          </w:tcPr>
          <w:p w14:paraId="109ADCA8" w14:textId="0FAD920A" w:rsidR="005A398B" w:rsidRPr="00507757" w:rsidRDefault="00933BB2" w:rsidP="00933BB2">
            <w:pPr>
              <w:jc w:val="both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01</w:t>
            </w:r>
          </w:p>
        </w:tc>
        <w:tc>
          <w:tcPr>
            <w:tcW w:w="1827" w:type="pct"/>
            <w:shd w:val="clear" w:color="000000" w:fill="FFFFFF"/>
            <w:vAlign w:val="center"/>
          </w:tcPr>
          <w:p w14:paraId="200FC23E" w14:textId="7867DF9A" w:rsidR="00E33633" w:rsidRPr="00507757" w:rsidRDefault="00DB3DAF" w:rsidP="00DB3DAF">
            <w:pPr>
              <w:jc w:val="both"/>
              <w:rPr>
                <w:color w:val="000000"/>
              </w:rPr>
            </w:pPr>
            <w:r w:rsidRPr="00DB3DAF">
              <w:rPr>
                <w:color w:val="000000"/>
              </w:rPr>
              <w:t>SUSE Linux Enterprise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Server com Live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Patching, x86-64, 1-2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Sockets com Máquinas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Virtuais Ilimitadas,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Priority Subscription, 3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Year</w:t>
            </w:r>
            <w:r>
              <w:rPr>
                <w:color w:val="000000"/>
              </w:rPr>
              <w:t xml:space="preserve">. PN: </w:t>
            </w:r>
            <w:r w:rsidRPr="00DB3DAF">
              <w:rPr>
                <w:color w:val="000000"/>
              </w:rPr>
              <w:t>874007981</w:t>
            </w:r>
          </w:p>
        </w:tc>
        <w:tc>
          <w:tcPr>
            <w:tcW w:w="675" w:type="pct"/>
            <w:vAlign w:val="center"/>
          </w:tcPr>
          <w:p w14:paraId="179B9A9E" w14:textId="77777777" w:rsidR="005A398B" w:rsidRPr="00507757" w:rsidRDefault="005A398B" w:rsidP="00933BB2">
            <w:pPr>
              <w:jc w:val="both"/>
              <w:rPr>
                <w:color w:val="000000"/>
              </w:rPr>
            </w:pPr>
          </w:p>
        </w:tc>
        <w:tc>
          <w:tcPr>
            <w:tcW w:w="675" w:type="pct"/>
            <w:shd w:val="clear" w:color="000000" w:fill="FFFFFF"/>
            <w:vAlign w:val="center"/>
          </w:tcPr>
          <w:p w14:paraId="47876DEC" w14:textId="173D6780" w:rsidR="005A398B" w:rsidRPr="00507757" w:rsidRDefault="005A398B" w:rsidP="00933BB2">
            <w:pPr>
              <w:jc w:val="both"/>
              <w:rPr>
                <w:color w:val="000000"/>
              </w:rPr>
            </w:pP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3190DE5D" w14:textId="77777777" w:rsidR="005A398B" w:rsidRPr="00507757" w:rsidRDefault="005A398B" w:rsidP="00933BB2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1DAF5148" w14:textId="77777777" w:rsidR="005A398B" w:rsidRPr="00507757" w:rsidRDefault="005A398B" w:rsidP="00933BB2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B3DAF" w:rsidRPr="00507757" w14:paraId="129BC1FE" w14:textId="77777777" w:rsidTr="00686CA7">
        <w:trPr>
          <w:trHeight w:val="315"/>
        </w:trPr>
        <w:tc>
          <w:tcPr>
            <w:tcW w:w="472" w:type="pct"/>
            <w:vAlign w:val="center"/>
          </w:tcPr>
          <w:p w14:paraId="04E05664" w14:textId="1D8ACBFB" w:rsidR="00DB3DAF" w:rsidRPr="00507757" w:rsidRDefault="00DB3DAF" w:rsidP="00933BB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827" w:type="pct"/>
            <w:shd w:val="clear" w:color="000000" w:fill="FFFFFF"/>
            <w:vAlign w:val="center"/>
          </w:tcPr>
          <w:p w14:paraId="2D5EE15E" w14:textId="6B15A28B" w:rsidR="00DB3DAF" w:rsidRPr="00DB3DAF" w:rsidRDefault="00DB3DAF" w:rsidP="00DB3DAF">
            <w:pPr>
              <w:jc w:val="both"/>
              <w:rPr>
                <w:color w:val="000000"/>
              </w:rPr>
            </w:pPr>
            <w:r w:rsidRPr="00DB3DAF">
              <w:rPr>
                <w:color w:val="000000"/>
              </w:rPr>
              <w:t>SUSE Multi-Linux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Support Professional,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x86-64, 1-99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subscriptions, 1-2 Sockets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with Unlimited Virtual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Machines, Priority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Subscription, 3 Year</w:t>
            </w:r>
            <w:r>
              <w:rPr>
                <w:color w:val="000000"/>
              </w:rPr>
              <w:t xml:space="preserve">. PN: </w:t>
            </w:r>
            <w:r w:rsidRPr="00DB3DAF">
              <w:rPr>
                <w:color w:val="000000"/>
              </w:rPr>
              <w:t>BP-874008267</w:t>
            </w:r>
          </w:p>
        </w:tc>
        <w:tc>
          <w:tcPr>
            <w:tcW w:w="675" w:type="pct"/>
            <w:vAlign w:val="center"/>
          </w:tcPr>
          <w:p w14:paraId="2BF89EFA" w14:textId="77777777" w:rsidR="00DB3DAF" w:rsidRPr="00507757" w:rsidRDefault="00DB3DAF" w:rsidP="00933BB2">
            <w:pPr>
              <w:jc w:val="both"/>
              <w:rPr>
                <w:color w:val="000000"/>
              </w:rPr>
            </w:pPr>
          </w:p>
        </w:tc>
        <w:tc>
          <w:tcPr>
            <w:tcW w:w="675" w:type="pct"/>
            <w:shd w:val="clear" w:color="000000" w:fill="FFFFFF"/>
            <w:vAlign w:val="center"/>
          </w:tcPr>
          <w:p w14:paraId="7BF7AFC3" w14:textId="77777777" w:rsidR="00DB3DAF" w:rsidRPr="00507757" w:rsidRDefault="00DB3DAF" w:rsidP="00933BB2">
            <w:pPr>
              <w:jc w:val="both"/>
              <w:rPr>
                <w:color w:val="000000"/>
              </w:rPr>
            </w:pP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681ECEF6" w14:textId="77777777" w:rsidR="00DB3DAF" w:rsidRPr="00507757" w:rsidRDefault="00DB3DAF" w:rsidP="00933BB2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00F6AEC7" w14:textId="77777777" w:rsidR="00DB3DAF" w:rsidRPr="00507757" w:rsidRDefault="00DB3DAF" w:rsidP="00933BB2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B3DAF" w:rsidRPr="00507757" w14:paraId="20B6F92A" w14:textId="77777777" w:rsidTr="00686CA7">
        <w:trPr>
          <w:trHeight w:val="315"/>
        </w:trPr>
        <w:tc>
          <w:tcPr>
            <w:tcW w:w="472" w:type="pct"/>
            <w:vAlign w:val="center"/>
          </w:tcPr>
          <w:p w14:paraId="16F68B78" w14:textId="5058986C" w:rsidR="00DB3DAF" w:rsidRDefault="00DB3DAF" w:rsidP="00933BB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827" w:type="pct"/>
            <w:shd w:val="clear" w:color="000000" w:fill="FFFFFF"/>
            <w:vAlign w:val="center"/>
          </w:tcPr>
          <w:p w14:paraId="0B51374A" w14:textId="0D1C5366" w:rsidR="00DB3DAF" w:rsidRPr="00DB3DAF" w:rsidRDefault="00DB3DAF" w:rsidP="00DB3DAF">
            <w:pPr>
              <w:jc w:val="both"/>
              <w:rPr>
                <w:color w:val="000000"/>
              </w:rPr>
            </w:pPr>
            <w:r w:rsidRPr="00DB3DAF">
              <w:rPr>
                <w:color w:val="000000"/>
              </w:rPr>
              <w:t>SUSE Multi-Linux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Manager Lifecycle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Management+, X86-64,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1-2 Sockets with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Unlimited Virtual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Machines, Priority</w:t>
            </w:r>
            <w:r>
              <w:rPr>
                <w:color w:val="000000"/>
              </w:rPr>
              <w:t xml:space="preserve"> </w:t>
            </w:r>
            <w:r w:rsidRPr="00DB3DAF">
              <w:rPr>
                <w:color w:val="000000"/>
              </w:rPr>
              <w:t>Subscription, 3 Year</w:t>
            </w:r>
            <w:r>
              <w:rPr>
                <w:color w:val="000000"/>
              </w:rPr>
              <w:t xml:space="preserve">. PN: </w:t>
            </w:r>
            <w:r w:rsidRPr="00DB3DAF">
              <w:rPr>
                <w:color w:val="000000"/>
              </w:rPr>
              <w:t>874007940</w:t>
            </w:r>
          </w:p>
        </w:tc>
        <w:tc>
          <w:tcPr>
            <w:tcW w:w="675" w:type="pct"/>
            <w:vAlign w:val="center"/>
          </w:tcPr>
          <w:p w14:paraId="45C2CA4E" w14:textId="77777777" w:rsidR="00DB3DAF" w:rsidRPr="00507757" w:rsidRDefault="00DB3DAF" w:rsidP="00933BB2">
            <w:pPr>
              <w:jc w:val="both"/>
              <w:rPr>
                <w:color w:val="000000"/>
              </w:rPr>
            </w:pPr>
          </w:p>
        </w:tc>
        <w:tc>
          <w:tcPr>
            <w:tcW w:w="675" w:type="pct"/>
            <w:shd w:val="clear" w:color="000000" w:fill="FFFFFF"/>
            <w:vAlign w:val="center"/>
          </w:tcPr>
          <w:p w14:paraId="5CD7E38F" w14:textId="77777777" w:rsidR="00DB3DAF" w:rsidRPr="00507757" w:rsidRDefault="00DB3DAF" w:rsidP="00933BB2">
            <w:pPr>
              <w:jc w:val="both"/>
              <w:rPr>
                <w:color w:val="000000"/>
              </w:rPr>
            </w:pP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6141BAE4" w14:textId="77777777" w:rsidR="00DB3DAF" w:rsidRPr="00507757" w:rsidRDefault="00DB3DAF" w:rsidP="00933BB2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14:paraId="31ABA3C8" w14:textId="77777777" w:rsidR="00DB3DAF" w:rsidRPr="00507757" w:rsidRDefault="00DB3DAF" w:rsidP="00933BB2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686CA7" w:rsidRPr="00507757" w14:paraId="5BFA6186" w14:textId="77777777" w:rsidTr="00686CA7">
        <w:trPr>
          <w:trHeight w:val="315"/>
        </w:trPr>
        <w:tc>
          <w:tcPr>
            <w:tcW w:w="4325" w:type="pct"/>
            <w:gridSpan w:val="5"/>
            <w:vAlign w:val="center"/>
          </w:tcPr>
          <w:p w14:paraId="0CE19FFF" w14:textId="44EDC4FD" w:rsidR="00686CA7" w:rsidRPr="00507757" w:rsidRDefault="00686CA7" w:rsidP="00686C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GERAL</w:t>
            </w:r>
            <w:r w:rsidR="00EC44EF">
              <w:rPr>
                <w:b/>
                <w:bCs/>
                <w:color w:val="000000"/>
              </w:rPr>
              <w:t xml:space="preserve"> (R$)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14:paraId="46C3AE16" w14:textId="77777777" w:rsidR="00686CA7" w:rsidRPr="00507757" w:rsidRDefault="00686CA7" w:rsidP="00933BB2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14:paraId="5F7E40BC" w14:textId="77777777" w:rsidR="005A398B" w:rsidRPr="00507757" w:rsidRDefault="005A398B" w:rsidP="005A398B">
      <w:pPr>
        <w:autoSpaceDE w:val="0"/>
        <w:autoSpaceDN w:val="0"/>
        <w:adjustRightInd w:val="0"/>
        <w:jc w:val="both"/>
        <w:rPr>
          <w:b/>
        </w:rPr>
      </w:pPr>
    </w:p>
    <w:p w14:paraId="592FBC48" w14:textId="77777777" w:rsidR="005A398B" w:rsidRPr="00507757" w:rsidRDefault="005A398B" w:rsidP="005A398B">
      <w:pPr>
        <w:autoSpaceDE w:val="0"/>
        <w:autoSpaceDN w:val="0"/>
        <w:adjustRightInd w:val="0"/>
        <w:jc w:val="both"/>
        <w:rPr>
          <w:bCs/>
        </w:rPr>
      </w:pPr>
      <w:r w:rsidRPr="00507757">
        <w:rPr>
          <w:bCs/>
        </w:rPr>
        <w:t>Prazo de validade: 90 (noventa) dias.</w:t>
      </w:r>
    </w:p>
    <w:p w14:paraId="17570D12" w14:textId="77777777" w:rsidR="005A398B" w:rsidRPr="00507757" w:rsidRDefault="005A398B" w:rsidP="005A398B">
      <w:pPr>
        <w:autoSpaceDE w:val="0"/>
        <w:autoSpaceDN w:val="0"/>
        <w:adjustRightInd w:val="0"/>
        <w:jc w:val="center"/>
        <w:rPr>
          <w:b/>
        </w:rPr>
      </w:pPr>
    </w:p>
    <w:p w14:paraId="614AFB86" w14:textId="77777777" w:rsidR="005A398B" w:rsidRPr="00507757" w:rsidRDefault="005A398B" w:rsidP="005A398B">
      <w:pPr>
        <w:autoSpaceDE w:val="0"/>
        <w:autoSpaceDN w:val="0"/>
        <w:adjustRightInd w:val="0"/>
        <w:jc w:val="both"/>
        <w:rPr>
          <w:b/>
        </w:rPr>
      </w:pPr>
      <w:r w:rsidRPr="00507757">
        <w:rPr>
          <w:b/>
        </w:rPr>
        <w:t>Nome e assinatura do responsável</w:t>
      </w:r>
    </w:p>
    <w:p w14:paraId="518A3B57" w14:textId="77777777" w:rsidR="005A398B" w:rsidRDefault="005A398B"/>
    <w:sectPr w:rsidR="005A398B" w:rsidSect="001C28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3720" w14:textId="77777777" w:rsidR="005A398B" w:rsidRDefault="005A398B" w:rsidP="005A398B">
      <w:pPr>
        <w:spacing w:after="0" w:line="240" w:lineRule="auto"/>
      </w:pPr>
      <w:r>
        <w:separator/>
      </w:r>
    </w:p>
  </w:endnote>
  <w:endnote w:type="continuationSeparator" w:id="0">
    <w:p w14:paraId="1316358F" w14:textId="77777777" w:rsidR="005A398B" w:rsidRDefault="005A398B" w:rsidP="005A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C354" w14:textId="77777777" w:rsidR="005A398B" w:rsidRDefault="005A398B" w:rsidP="005A398B">
      <w:pPr>
        <w:spacing w:after="0" w:line="240" w:lineRule="auto"/>
      </w:pPr>
      <w:r>
        <w:separator/>
      </w:r>
    </w:p>
  </w:footnote>
  <w:footnote w:type="continuationSeparator" w:id="0">
    <w:p w14:paraId="6700A353" w14:textId="77777777" w:rsidR="005A398B" w:rsidRDefault="005A398B" w:rsidP="005A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1C07" w14:textId="52C079A1" w:rsidR="005A398B" w:rsidRDefault="005A398B" w:rsidP="005A398B">
    <w:pPr>
      <w:tabs>
        <w:tab w:val="center" w:pos="4536"/>
      </w:tabs>
      <w:jc w:val="center"/>
      <w:rPr>
        <w:b/>
        <w:sz w:val="20"/>
        <w:szCs w:val="20"/>
      </w:rPr>
    </w:pPr>
    <w:bookmarkStart w:id="0" w:name="_Hlk53568597"/>
    <w:r w:rsidRPr="00063F3E">
      <w:rPr>
        <w:noProof/>
        <w:sz w:val="28"/>
      </w:rPr>
      <w:drawing>
        <wp:inline distT="0" distB="0" distL="0" distR="0" wp14:anchorId="11CCEE62" wp14:editId="7DE1D255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31A9ECFE" w14:textId="77777777" w:rsidR="005A398B" w:rsidRPr="00063F3E" w:rsidRDefault="005A398B" w:rsidP="005A398B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5EF5ABCE" w14:textId="77777777" w:rsidR="005A398B" w:rsidRPr="00924337" w:rsidRDefault="005A398B" w:rsidP="005A398B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24DCD3FE" w14:textId="77777777" w:rsidR="005A398B" w:rsidRPr="005A398B" w:rsidRDefault="005A398B" w:rsidP="005A39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642">
    <w:abstractNumId w:val="0"/>
  </w:num>
  <w:num w:numId="2" w16cid:durableId="41112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006F32"/>
    <w:rsid w:val="0010314B"/>
    <w:rsid w:val="001C2850"/>
    <w:rsid w:val="002312D1"/>
    <w:rsid w:val="002E7208"/>
    <w:rsid w:val="00363D8E"/>
    <w:rsid w:val="00455103"/>
    <w:rsid w:val="00507757"/>
    <w:rsid w:val="005A398B"/>
    <w:rsid w:val="00686CA7"/>
    <w:rsid w:val="007E3A17"/>
    <w:rsid w:val="00817332"/>
    <w:rsid w:val="00824560"/>
    <w:rsid w:val="008F4546"/>
    <w:rsid w:val="00933BB2"/>
    <w:rsid w:val="00A81586"/>
    <w:rsid w:val="00C76A0D"/>
    <w:rsid w:val="00D93E8A"/>
    <w:rsid w:val="00DB3DAF"/>
    <w:rsid w:val="00E10801"/>
    <w:rsid w:val="00E33633"/>
    <w:rsid w:val="00EC44EF"/>
    <w:rsid w:val="00F6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5A398B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5A398B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398B"/>
  </w:style>
  <w:style w:type="paragraph" w:styleId="Rodap">
    <w:name w:val="footer"/>
    <w:basedOn w:val="Normal"/>
    <w:link w:val="Rodap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398B"/>
  </w:style>
  <w:style w:type="character" w:customStyle="1" w:styleId="Ttulo3Char">
    <w:name w:val="Título 3 Char"/>
    <w:basedOn w:val="Fontepargpadro"/>
    <w:link w:val="Ttulo3"/>
    <w:rsid w:val="005A398B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5A398B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rsid w:val="005A39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Walter Rodrigues Ferreira</cp:lastModifiedBy>
  <cp:revision>22</cp:revision>
  <dcterms:created xsi:type="dcterms:W3CDTF">2025-05-12T11:38:00Z</dcterms:created>
  <dcterms:modified xsi:type="dcterms:W3CDTF">2026-04-28T12:41:00Z</dcterms:modified>
</cp:coreProperties>
</file>